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AD3DA4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AD3DA4">
        <w:rPr>
          <w:rFonts w:ascii="Times New Roman" w:hAnsi="Times New Roman" w:cs="Times New Roman"/>
          <w:b/>
          <w:sz w:val="20"/>
          <w:szCs w:val="20"/>
        </w:rPr>
        <w:t>Форма 2.8. Отчет об исполнении управляюще</w:t>
      </w:r>
      <w:r w:rsidR="000E604E" w:rsidRPr="00AD3DA4">
        <w:rPr>
          <w:rFonts w:ascii="Times New Roman" w:hAnsi="Times New Roman" w:cs="Times New Roman"/>
          <w:b/>
          <w:sz w:val="20"/>
          <w:szCs w:val="20"/>
        </w:rPr>
        <w:t>й организацией ООО УК «СОЛОВЬИ</w:t>
      </w:r>
      <w:r w:rsidRPr="00AD3DA4">
        <w:rPr>
          <w:rFonts w:ascii="Times New Roman" w:hAnsi="Times New Roman" w:cs="Times New Roman"/>
          <w:b/>
          <w:sz w:val="20"/>
          <w:szCs w:val="20"/>
        </w:rPr>
        <w:t>» договора управления, а также отчет о выполнении смет доходов и рас</w:t>
      </w:r>
      <w:r w:rsidR="004F4938">
        <w:rPr>
          <w:rFonts w:ascii="Times New Roman" w:hAnsi="Times New Roman" w:cs="Times New Roman"/>
          <w:b/>
          <w:sz w:val="20"/>
          <w:szCs w:val="20"/>
        </w:rPr>
        <w:t>ходов за 2019</w:t>
      </w:r>
      <w:r w:rsidRPr="00AD3DA4">
        <w:rPr>
          <w:rFonts w:ascii="Times New Roman" w:hAnsi="Times New Roman" w:cs="Times New Roman"/>
          <w:b/>
          <w:sz w:val="20"/>
          <w:szCs w:val="20"/>
        </w:rPr>
        <w:t xml:space="preserve"> год по адресу: ул. </w:t>
      </w:r>
      <w:proofErr w:type="gramStart"/>
      <w:r w:rsidR="000E604E" w:rsidRPr="00AD3DA4">
        <w:rPr>
          <w:rFonts w:ascii="Times New Roman" w:hAnsi="Times New Roman" w:cs="Times New Roman"/>
          <w:b/>
          <w:sz w:val="20"/>
          <w:szCs w:val="20"/>
        </w:rPr>
        <w:t>Республиканская</w:t>
      </w:r>
      <w:proofErr w:type="gramEnd"/>
      <w:r w:rsidR="000E604E" w:rsidRPr="00AD3DA4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09397D" w:rsidRPr="00AD3DA4" w:rsidRDefault="0009397D" w:rsidP="000939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134"/>
        <w:gridCol w:w="2268"/>
        <w:gridCol w:w="4678"/>
        <w:gridCol w:w="2835"/>
        <w:gridCol w:w="1417"/>
        <w:gridCol w:w="59"/>
      </w:tblGrid>
      <w:tr w:rsidR="0009397D" w:rsidRPr="00AD3DA4" w:rsidTr="00AD3DA4">
        <w:trPr>
          <w:gridAfter w:val="1"/>
          <w:wAfter w:w="59" w:type="dxa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AD3DA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Порядок заполнения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Дополнительное описание</w:t>
            </w: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01</w:t>
            </w:r>
            <w:r w:rsidR="00AD5E79" w:rsidRPr="00AD3DA4">
              <w:rPr>
                <w:rFonts w:ascii="Times New Roman" w:hAnsi="Times New Roman" w:cs="Times New Roman"/>
              </w:rPr>
              <w:t>.02</w:t>
            </w:r>
            <w:r w:rsidR="00613AE0" w:rsidRPr="00AD3DA4">
              <w:rPr>
                <w:rFonts w:ascii="Times New Roman" w:hAnsi="Times New Roman" w:cs="Times New Roman"/>
              </w:rPr>
              <w:t>.20</w:t>
            </w:r>
            <w:r w:rsidR="004F49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начала отчетного периода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613A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01.01.201</w:t>
            </w:r>
            <w:r w:rsidR="004F49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9B48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31.12.201</w:t>
            </w:r>
            <w:r w:rsidR="004F49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</w:t>
            </w:r>
            <w:r w:rsidRPr="00AD3DA4">
              <w:rPr>
                <w:rFonts w:ascii="Times New Roman" w:hAnsi="Times New Roman" w:cs="Times New Roman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</w:t>
            </w:r>
            <w:r w:rsidR="00654E2F">
              <w:rPr>
                <w:rFonts w:ascii="Times New Roman" w:hAnsi="Times New Roman" w:cs="Times New Roman"/>
              </w:rPr>
              <w:t> 245 774,28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654E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5 912 400,53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за содержание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654E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5 912 400,53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начислений потребителям многоквартирного дома за </w:t>
            </w:r>
            <w:r w:rsidRPr="00AD3DA4">
              <w:rPr>
                <w:rFonts w:ascii="Times New Roman" w:hAnsi="Times New Roman" w:cs="Times New Roman"/>
              </w:rPr>
              <w:lastRenderedPageBreak/>
              <w:t>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за текущий ремонт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Получено денежных средств,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Получено денежных средств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6 614 486</w:t>
            </w:r>
            <w:r w:rsidR="00654E2F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- денежных средств от собственников/ </w:t>
            </w:r>
            <w:r w:rsidRPr="00AD3DA4">
              <w:rPr>
                <w:rFonts w:ascii="Times New Roman" w:hAnsi="Times New Roman" w:cs="Times New Roman"/>
              </w:rPr>
              <w:lastRenderedPageBreak/>
              <w:t>нанимателей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Получено денежных средств от </w:t>
            </w:r>
            <w:r w:rsidRPr="00AD3DA4">
              <w:rPr>
                <w:rFonts w:ascii="Times New Roman" w:hAnsi="Times New Roman" w:cs="Times New Roman"/>
              </w:rPr>
              <w:lastRenderedPageBreak/>
              <w:t>собственников/нанимателей помещений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654E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6 614 486,04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денежных средств, полученных в течение </w:t>
            </w:r>
            <w:r w:rsidRPr="00AD3DA4">
              <w:rPr>
                <w:rFonts w:ascii="Times New Roman" w:hAnsi="Times New Roman" w:cs="Times New Roman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целевых взносов от собственников/ нанимателей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Получено субсидий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Получено денежных средств от использования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5517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654E2F" w:rsidP="00246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6 614 486,04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Авансовые платежи </w:t>
            </w:r>
            <w:r w:rsidRPr="00AD3DA4">
              <w:rPr>
                <w:rFonts w:ascii="Times New Roman" w:hAnsi="Times New Roman" w:cs="Times New Roman"/>
              </w:rPr>
              <w:lastRenderedPageBreak/>
              <w:t>потребителей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Авансовые платежи </w:t>
            </w:r>
            <w:r w:rsidRPr="00AD3DA4">
              <w:rPr>
                <w:rFonts w:ascii="Times New Roman" w:hAnsi="Times New Roman" w:cs="Times New Roman"/>
              </w:rPr>
              <w:lastRenderedPageBreak/>
              <w:t>потребителей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денежных </w:t>
            </w:r>
            <w:r w:rsidRPr="00AD3DA4">
              <w:rPr>
                <w:rFonts w:ascii="Times New Roman" w:hAnsi="Times New Roman" w:cs="Times New Roman"/>
              </w:rPr>
              <w:lastRenderedPageBreak/>
              <w:t>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654E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1 543 688,77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246EC3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890"/>
            <w:bookmarkEnd w:id="1"/>
            <w:r w:rsidRPr="00AD3DA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помещений, входящих в состав общего имущества в многоквартирном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  <w:p w:rsidR="00246EC3" w:rsidRPr="00AD3DA4" w:rsidRDefault="00246EC3" w:rsidP="004F4938">
            <w:pPr>
              <w:spacing w:after="0" w:line="240" w:lineRule="auto"/>
              <w:ind w:left="31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мусоропроводов в многоквартирном доме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лифта (лифтов) в многоквартирном доме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246EC3" w:rsidRPr="00AD3DA4" w:rsidRDefault="00246EC3" w:rsidP="00246EC3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Указывается наименование работ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EC3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ическая стоимость – 1 534 563,56</w:t>
            </w:r>
          </w:p>
          <w:p w:rsidR="00246EC3" w:rsidRPr="004F4938" w:rsidRDefault="00246EC3" w:rsidP="004F493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ктическая стоимость – 1 329 403,25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Годовая фактическая стоимость – 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15 372,24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– 0,00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ктическая стоимость – 721 904,10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ктическая стоимость – 197 523,29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ктическая стоимость – 302 123,67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>актическая стоимость – 43 751,76</w:t>
            </w:r>
          </w:p>
          <w:p w:rsidR="00246EC3" w:rsidRPr="00AD3DA4" w:rsidRDefault="00246EC3" w:rsidP="00246EC3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  <w:r w:rsidR="004F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фактическая стоимость – 873 852,80</w:t>
            </w:r>
          </w:p>
          <w:p w:rsidR="00246EC3" w:rsidRPr="00AD3DA4" w:rsidRDefault="00246EC3" w:rsidP="00D7629D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Годовая фактическая стоимость – </w:t>
            </w:r>
            <w:r w:rsidR="00D7629D">
              <w:rPr>
                <w:rFonts w:ascii="Times New Roman" w:eastAsia="Times New Roman" w:hAnsi="Times New Roman" w:cs="Times New Roman"/>
                <w:sz w:val="20"/>
                <w:szCs w:val="20"/>
              </w:rPr>
              <w:t>893 905,85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3" w:rsidRPr="00AD3DA4" w:rsidRDefault="00246EC3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AD3DA4">
                <w:rPr>
                  <w:rFonts w:ascii="Times New Roman" w:hAnsi="Times New Roman" w:cs="Times New Roman"/>
                  <w:color w:val="0000FF"/>
                </w:rPr>
                <w:t>пункте 21</w:t>
              </w:r>
            </w:hyperlink>
            <w:r w:rsidRPr="00AD3DA4">
              <w:rPr>
                <w:rFonts w:ascii="Times New Roman" w:hAnsi="Times New Roman" w:cs="Times New Roman"/>
              </w:rPr>
              <w:t xml:space="preserve"> настоящего документа).</w:t>
            </w:r>
          </w:p>
        </w:tc>
      </w:tr>
      <w:tr w:rsidR="0009397D" w:rsidRPr="00AD3DA4" w:rsidTr="00AD3DA4">
        <w:trPr>
          <w:gridAfter w:val="1"/>
          <w:wAfter w:w="59" w:type="dxa"/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146452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5066"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Работы, выполняемые в отношении всех видов фундаментов: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соответствия параметров вертикальной планировки территории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вокруг здания проектным параметрам. Устранение выявленных нарушений;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2. Работы, выполняемые в зданиях с подвалами: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состоянием дверей подвалов и технических подполий, запорных устройств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них. Устранение выявленных неисправностей.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молниезащитных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температурных швов, водоприемных воронок внутреннего водостока;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бесчердачными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пригрузочного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защитного слоя для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термопластичных материалов;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проступях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домах с железобетонными лестницами;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прогибов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нарушения связи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тетив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трубопроводов;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звукоизоляции и огнезащиты;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технического состояния и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работоспособности элементов мусоропровода;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засоров - незамедлительное их устранение;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мусоросборной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камеры и ее оборудования;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многоквартирных домов: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состояния и восстановление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антикоррозионной окраски металлических вытяжных каналов, труб, поддонов и дефлекторов;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от сажи дымоходов и труб печей;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завалов в дымовых каналах.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многоквартирных домах: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водоподкачках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многоквартирных домах;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работоспособности и обслуживание устройства водоподготовки для системы горячего водоснабжения. При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и промывка водонапорных баков;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пробных пусконаладочных работ (пробные топки);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воздуха из системы отопления;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электрокабеля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систем автоматической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осмотров, технического обслуживания и ремонт лифта (лифтов);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аварийного обслуживания лифта (лифтов);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Работы по содержанию помещений, входящих в состав общего имущества в многоквартирном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доме: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окон;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колейности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свыше 5 см;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придомовой территории от наледи и льда;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от мусора урн, установленных возле подъездов, и их промывка;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крыльца и площадки перед входом в подъезд.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 Работы по содержанию придомовой территории в теплый период года: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подметание и уборка придомовой территории;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от мусора и промывка урн, установленных возле подъездов;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и выкашивание газонов;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прочистка ливневой канализации;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26. Работы по обеспечению вывоза, в том числе откачке, жидких бытовых отходов: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жидких бытовых отходов из дворовых туалетов, находящихся на придомовой территории;</w:t>
            </w:r>
          </w:p>
          <w:p w:rsidR="00CE5066" w:rsidRPr="00AD3DA4" w:rsidRDefault="00CE5066" w:rsidP="00CE5066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бытовых сточных вод из септиков, находящихся на придомовой территории.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</w:t>
            </w: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противопожарной защиты, </w:t>
            </w:r>
            <w:proofErr w:type="spellStart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противодымной</w:t>
            </w:r>
            <w:proofErr w:type="spellEnd"/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защиты.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E5066" w:rsidRPr="00AD3DA4" w:rsidRDefault="00CE5066" w:rsidP="00CE506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09397D" w:rsidRPr="00AD3DA4" w:rsidRDefault="00CE5066" w:rsidP="00CE50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eastAsia="Times New Roman" w:hAnsi="Times New Roman" w:cs="Times New Roman"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66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66" w:rsidRPr="00AD3DA4" w:rsidRDefault="00CE5066" w:rsidP="0070722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Ежедневно/ежемесячно/ежеквартально/ежегодно/непрерывно в течение срока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периодичность выполнения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CE5066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66" w:rsidRPr="00AD3DA4" w:rsidRDefault="00CE5066" w:rsidP="0070722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CE5066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66" w:rsidRPr="00AD3DA4" w:rsidRDefault="00CE5066" w:rsidP="0070722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на единицу измерения, определяется в соответствии </w:t>
            </w:r>
          </w:p>
          <w:p w:rsidR="00CE5066" w:rsidRPr="00AD3DA4" w:rsidRDefault="00CE5066" w:rsidP="0070722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конкретным договором подряда на конкретную дату </w:t>
            </w:r>
          </w:p>
          <w:p w:rsidR="00CE5066" w:rsidRPr="00AD3DA4" w:rsidRDefault="00CE5066" w:rsidP="0070722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6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DA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общее количество поступивших и зарегистрированных за </w:t>
            </w:r>
            <w:r w:rsidRPr="00AD3DA4">
              <w:rPr>
                <w:rFonts w:ascii="Times New Roman" w:hAnsi="Times New Roman" w:cs="Times New Roman"/>
              </w:rPr>
              <w:lastRenderedPageBreak/>
              <w:t>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CE5066" w:rsidP="00FA7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Общая информация по предоставленным коммунальным услугам</w:t>
            </w: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AD3DA4" w:rsidRDefault="00EC1A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1A2E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</w:t>
            </w:r>
            <w:r w:rsidRPr="00AD3DA4">
              <w:rPr>
                <w:rFonts w:ascii="Times New Roman" w:hAnsi="Times New Roman" w:cs="Times New Roman"/>
              </w:rPr>
              <w:lastRenderedPageBreak/>
              <w:t>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</w:t>
            </w:r>
            <w:r w:rsidRPr="00AD3DA4">
              <w:rPr>
                <w:rFonts w:ascii="Times New Roman" w:hAnsi="Times New Roman" w:cs="Times New Roman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AD3D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Электроэнергия (день)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  <w:r w:rsidR="007C7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062,55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3516D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 </w:t>
            </w:r>
            <w:r w:rsidR="00740239">
              <w:rPr>
                <w:rFonts w:ascii="Times New Roman" w:hAnsi="Times New Roman" w:cs="Times New Roman"/>
              </w:rPr>
              <w:t>868 706,17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</w:t>
            </w:r>
            <w:r w:rsidRPr="00AD3DA4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</w:t>
            </w:r>
            <w:r w:rsidRPr="00AD3DA4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3516D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40239">
              <w:rPr>
                <w:rFonts w:ascii="Times New Roman" w:hAnsi="Times New Roman" w:cs="Times New Roman"/>
              </w:rPr>
              <w:t>291 860,41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</w:t>
            </w:r>
            <w:r w:rsidRPr="00AD3DA4">
              <w:rPr>
                <w:rFonts w:ascii="Times New Roman" w:hAnsi="Times New Roman" w:cs="Times New Roman"/>
              </w:rPr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740239" w:rsidP="00EA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891 062,55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915 594,34</w:t>
            </w:r>
          </w:p>
          <w:p w:rsidR="00997A5E" w:rsidRPr="00AD3DA4" w:rsidRDefault="00997A5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50 761,20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AD3DA4">
              <w:rPr>
                <w:rFonts w:ascii="Times New Roman" w:hAnsi="Times New Roman" w:cs="Times New Roman"/>
              </w:rPr>
              <w:lastRenderedPageBreak/>
              <w:t>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AD3DA4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Электроэнергия (ночь)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438 676,86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408 915,59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0722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</w:t>
            </w:r>
            <w:r w:rsidR="00740239">
              <w:rPr>
                <w:rFonts w:ascii="Times New Roman" w:hAnsi="Times New Roman" w:cs="Times New Roman"/>
              </w:rPr>
              <w:t>51 087,31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438 676,86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</w:t>
            </w:r>
            <w:r w:rsidRPr="00AD3DA4">
              <w:rPr>
                <w:rFonts w:ascii="Times New Roman" w:hAnsi="Times New Roman" w:cs="Times New Roman"/>
              </w:rPr>
              <w:lastRenderedPageBreak/>
              <w:t>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463 208,65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74023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38 761,19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AD3DA4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объем потребления коммунального ресурса за отчетный период по многоквартирному дому в соответствии с выбранной </w:t>
            </w:r>
            <w:r w:rsidRPr="00AD3DA4">
              <w:rPr>
                <w:rFonts w:ascii="Times New Roman" w:hAnsi="Times New Roman" w:cs="Times New Roman"/>
              </w:rPr>
              <w:lastRenderedPageBreak/>
              <w:t>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248 288,40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70722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</w:t>
            </w:r>
            <w:r w:rsidR="008F47F8">
              <w:rPr>
                <w:rFonts w:ascii="Times New Roman" w:hAnsi="Times New Roman" w:cs="Times New Roman"/>
              </w:rPr>
              <w:t>20 892,86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192 670,21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EA6B77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</w:t>
            </w:r>
            <w:r w:rsidR="008F47F8">
              <w:rPr>
                <w:rFonts w:ascii="Times New Roman" w:hAnsi="Times New Roman" w:cs="Times New Roman"/>
              </w:rPr>
              <w:t>48 288,40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7072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261 743,05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 w:rsidRPr="00AD3DA4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 w:rsidRPr="00AD3DA4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EA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12 945,10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управляющей организации, </w:t>
            </w:r>
            <w:r w:rsidRPr="00AD3DA4">
              <w:rPr>
                <w:rFonts w:ascii="Times New Roman" w:hAnsi="Times New Roman" w:cs="Times New Roman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405 102,12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558 746,30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173 460,59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405 102,12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7072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427 054,44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21 120,95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</w:t>
            </w:r>
            <w:r w:rsidRPr="00AD3DA4">
              <w:rPr>
                <w:rFonts w:ascii="Times New Roman" w:hAnsi="Times New Roman" w:cs="Times New Roman"/>
              </w:rPr>
              <w:lastRenderedPageBreak/>
              <w:t>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Подача горячего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</w:t>
            </w:r>
            <w:r w:rsidRPr="00AD3DA4">
              <w:rPr>
                <w:rFonts w:ascii="Times New Roman" w:hAnsi="Times New Roman" w:cs="Times New Roman"/>
              </w:rPr>
              <w:lastRenderedPageBreak/>
              <w:t>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Нагрев горячего водоснабжения </w:t>
            </w:r>
            <w:r w:rsidR="00EA6B77" w:rsidRPr="00AD3DA4">
              <w:rPr>
                <w:rFonts w:ascii="Times New Roman" w:hAnsi="Times New Roman" w:cs="Times New Roman"/>
              </w:rPr>
              <w:t>(газ)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EA6B77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144 746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объем потребления коммунального ресурса за отчетный период по многоквартирному дому в </w:t>
            </w:r>
            <w:r w:rsidRPr="00AD3DA4">
              <w:rPr>
                <w:rFonts w:ascii="Times New Roman" w:hAnsi="Times New Roman" w:cs="Times New Roman"/>
              </w:rPr>
              <w:lastRenderedPageBreak/>
              <w:t>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625 827,13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744 101,87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179 881,38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перед поставщиком </w:t>
            </w:r>
            <w:r w:rsidRPr="00AD3DA4">
              <w:rPr>
                <w:rFonts w:ascii="Times New Roman" w:hAnsi="Times New Roman" w:cs="Times New Roman"/>
              </w:rPr>
              <w:lastRenderedPageBreak/>
              <w:t>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Задолженность перед поставщиком </w:t>
            </w:r>
            <w:r w:rsidRPr="00AD3DA4">
              <w:rPr>
                <w:rFonts w:ascii="Times New Roman" w:hAnsi="Times New Roman" w:cs="Times New Roman"/>
              </w:rPr>
              <w:lastRenderedPageBreak/>
              <w:t>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1455F6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</w:t>
            </w:r>
            <w:r w:rsidRPr="00AD3DA4">
              <w:rPr>
                <w:rFonts w:ascii="Times New Roman" w:hAnsi="Times New Roman" w:cs="Times New Roman"/>
              </w:rPr>
              <w:lastRenderedPageBreak/>
              <w:t>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AD3DA4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Отопление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EA6B77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DA4">
              <w:rPr>
                <w:rFonts w:ascii="Times New Roman" w:hAnsi="Times New Roman" w:cs="Times New Roman"/>
              </w:rPr>
              <w:t>нат</w:t>
            </w:r>
            <w:proofErr w:type="spellEnd"/>
            <w:r w:rsidRPr="00AD3DA4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97138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 </w:t>
            </w:r>
            <w:r w:rsidR="001B2E82" w:rsidRPr="00AD3DA4">
              <w:rPr>
                <w:rFonts w:ascii="Times New Roman" w:hAnsi="Times New Roman" w:cs="Times New Roman"/>
              </w:rPr>
              <w:t>3</w:t>
            </w:r>
            <w:r w:rsidR="008F47F8">
              <w:rPr>
                <w:rFonts w:ascii="Times New Roman" w:hAnsi="Times New Roman" w:cs="Times New Roman"/>
              </w:rPr>
              <w:t>22 177,65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1B2E8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1</w:t>
            </w:r>
            <w:r w:rsidR="008F47F8">
              <w:rPr>
                <w:rFonts w:ascii="Times New Roman" w:hAnsi="Times New Roman" w:cs="Times New Roman"/>
              </w:rPr>
              <w:t> 498 126,05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1 839 724,57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оплаченных потребителями начислений за предоставление коммунальной услуги за отчетный период по </w:t>
            </w:r>
            <w:r w:rsidRPr="00AD3DA4">
              <w:rPr>
                <w:rFonts w:ascii="Times New Roman" w:hAnsi="Times New Roman" w:cs="Times New Roman"/>
              </w:rPr>
              <w:lastRenderedPageBreak/>
              <w:t>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8F47F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427 695,27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1B2E82" w:rsidP="00971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</w:t>
            </w:r>
            <w:r w:rsidR="008F47F8">
              <w:rPr>
                <w:rFonts w:ascii="Times New Roman" w:hAnsi="Times New Roman" w:cs="Times New Roman"/>
              </w:rPr>
              <w:t> 123 953,18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  <w:trHeight w:val="17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1B2E82" w:rsidP="00934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2</w:t>
            </w:r>
            <w:r w:rsidR="008F47F8">
              <w:rPr>
                <w:rFonts w:ascii="Times New Roman" w:hAnsi="Times New Roman" w:cs="Times New Roman"/>
              </w:rPr>
              <w:t> 192 248,81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8F47F8" w:rsidP="00FA7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291 167,50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</w:t>
            </w:r>
            <w:r w:rsidRPr="00AD3DA4">
              <w:rPr>
                <w:rFonts w:ascii="Times New Roman" w:hAnsi="Times New Roman" w:cs="Times New Roman"/>
              </w:rPr>
              <w:lastRenderedPageBreak/>
              <w:t>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DA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Информация о ведении </w:t>
            </w:r>
            <w:proofErr w:type="spellStart"/>
            <w:r w:rsidRPr="00AD3DA4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AD3DA4">
              <w:rPr>
                <w:rFonts w:ascii="Times New Roman" w:hAnsi="Times New Roman" w:cs="Times New Roman"/>
              </w:rPr>
              <w:t xml:space="preserve"> работы в отношении потребителей-должников</w:t>
            </w: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CE506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AD3DA4" w:rsidTr="00AD3DA4">
        <w:trPr>
          <w:gridAfter w:val="1"/>
          <w:wAfter w:w="59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AD3DA4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AD3DA4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AD3DA4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AD3DA4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CE5066" w:rsidP="00AD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>733 074,02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3DA4">
              <w:rPr>
                <w:rFonts w:ascii="Times New Roman" w:hAnsi="Times New Roman" w:cs="Times New Roman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AD3DA4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AD3DA4">
              <w:rPr>
                <w:rFonts w:ascii="Times New Roman" w:hAnsi="Times New Roman" w:cs="Times New Roman"/>
              </w:rPr>
              <w:t xml:space="preserve"> работы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AD3DA4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97D" w:rsidRPr="00AD3DA4" w:rsidRDefault="0009397D" w:rsidP="00934971">
      <w:pPr>
        <w:pStyle w:val="ConsPlusNormal"/>
        <w:rPr>
          <w:rFonts w:ascii="Times New Roman" w:hAnsi="Times New Roman" w:cs="Times New Roman"/>
        </w:rPr>
      </w:pPr>
    </w:p>
    <w:sectPr w:rsidR="0009397D" w:rsidRPr="00AD3DA4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26C"/>
    <w:multiLevelType w:val="hybridMultilevel"/>
    <w:tmpl w:val="2F68EDB4"/>
    <w:lvl w:ilvl="0" w:tplc="8A042EE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3367FD6"/>
    <w:multiLevelType w:val="hybridMultilevel"/>
    <w:tmpl w:val="52420B4C"/>
    <w:lvl w:ilvl="0" w:tplc="5F2C77F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5E110E39"/>
    <w:multiLevelType w:val="hybridMultilevel"/>
    <w:tmpl w:val="52420B4C"/>
    <w:lvl w:ilvl="0" w:tplc="5F2C77F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9397D"/>
    <w:rsid w:val="000945D0"/>
    <w:rsid w:val="000E604E"/>
    <w:rsid w:val="00136C56"/>
    <w:rsid w:val="001455F6"/>
    <w:rsid w:val="00146452"/>
    <w:rsid w:val="00156022"/>
    <w:rsid w:val="00175667"/>
    <w:rsid w:val="001949AB"/>
    <w:rsid w:val="001B2E82"/>
    <w:rsid w:val="001B6C21"/>
    <w:rsid w:val="001E5B7B"/>
    <w:rsid w:val="001F71CA"/>
    <w:rsid w:val="00216A5A"/>
    <w:rsid w:val="002431EE"/>
    <w:rsid w:val="00244704"/>
    <w:rsid w:val="00246EC3"/>
    <w:rsid w:val="002679D2"/>
    <w:rsid w:val="00291929"/>
    <w:rsid w:val="002C00A8"/>
    <w:rsid w:val="002D7EDC"/>
    <w:rsid w:val="002F7AA5"/>
    <w:rsid w:val="00303DA0"/>
    <w:rsid w:val="00320894"/>
    <w:rsid w:val="003514B4"/>
    <w:rsid w:val="003516DC"/>
    <w:rsid w:val="0038026C"/>
    <w:rsid w:val="00464A48"/>
    <w:rsid w:val="004A0C3C"/>
    <w:rsid w:val="004C23BC"/>
    <w:rsid w:val="004F4938"/>
    <w:rsid w:val="00533C43"/>
    <w:rsid w:val="005C5C4F"/>
    <w:rsid w:val="005D04A2"/>
    <w:rsid w:val="005D37C8"/>
    <w:rsid w:val="005E194F"/>
    <w:rsid w:val="00613AE0"/>
    <w:rsid w:val="00625DDA"/>
    <w:rsid w:val="00654E2F"/>
    <w:rsid w:val="00681066"/>
    <w:rsid w:val="00692247"/>
    <w:rsid w:val="006C7E67"/>
    <w:rsid w:val="0070722C"/>
    <w:rsid w:val="00740239"/>
    <w:rsid w:val="0078220A"/>
    <w:rsid w:val="007A00AC"/>
    <w:rsid w:val="007B2C54"/>
    <w:rsid w:val="007C7723"/>
    <w:rsid w:val="008F47F8"/>
    <w:rsid w:val="009275A9"/>
    <w:rsid w:val="00934971"/>
    <w:rsid w:val="0097138C"/>
    <w:rsid w:val="00997A5E"/>
    <w:rsid w:val="009A0437"/>
    <w:rsid w:val="009A1D15"/>
    <w:rsid w:val="009B48BE"/>
    <w:rsid w:val="00AA2092"/>
    <w:rsid w:val="00AA450A"/>
    <w:rsid w:val="00AD3DA4"/>
    <w:rsid w:val="00AD4C41"/>
    <w:rsid w:val="00AD5E79"/>
    <w:rsid w:val="00B90B31"/>
    <w:rsid w:val="00BB23E7"/>
    <w:rsid w:val="00BD59F1"/>
    <w:rsid w:val="00BE7B9F"/>
    <w:rsid w:val="00BF1158"/>
    <w:rsid w:val="00C0322F"/>
    <w:rsid w:val="00C35DDB"/>
    <w:rsid w:val="00C63388"/>
    <w:rsid w:val="00C72FF3"/>
    <w:rsid w:val="00C753C2"/>
    <w:rsid w:val="00C760D0"/>
    <w:rsid w:val="00C91DBA"/>
    <w:rsid w:val="00C9562F"/>
    <w:rsid w:val="00CC7EAF"/>
    <w:rsid w:val="00CE5066"/>
    <w:rsid w:val="00D44D03"/>
    <w:rsid w:val="00D46515"/>
    <w:rsid w:val="00D57154"/>
    <w:rsid w:val="00D75706"/>
    <w:rsid w:val="00D7629D"/>
    <w:rsid w:val="00D91382"/>
    <w:rsid w:val="00DA5778"/>
    <w:rsid w:val="00DB35CE"/>
    <w:rsid w:val="00DC1329"/>
    <w:rsid w:val="00E22EA6"/>
    <w:rsid w:val="00E36F39"/>
    <w:rsid w:val="00E67564"/>
    <w:rsid w:val="00EA6B77"/>
    <w:rsid w:val="00EC0249"/>
    <w:rsid w:val="00EC1A2E"/>
    <w:rsid w:val="00ED13F0"/>
    <w:rsid w:val="00ED5EA7"/>
    <w:rsid w:val="00F55178"/>
    <w:rsid w:val="00F644F2"/>
    <w:rsid w:val="00F81674"/>
    <w:rsid w:val="00FA7F20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0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0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092A-C458-40B3-9409-6CEAECAC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40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User</cp:lastModifiedBy>
  <cp:revision>16</cp:revision>
  <cp:lastPrinted>2017-01-19T10:43:00Z</cp:lastPrinted>
  <dcterms:created xsi:type="dcterms:W3CDTF">2019-04-03T13:09:00Z</dcterms:created>
  <dcterms:modified xsi:type="dcterms:W3CDTF">2020-03-20T07:06:00Z</dcterms:modified>
</cp:coreProperties>
</file>